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8A" w:rsidRDefault="00D4708A" w:rsidP="00D4708A">
      <w:pPr>
        <w:pStyle w:val="ListParagraph1"/>
        <w:spacing w:before="0" w:after="0" w:line="240" w:lineRule="auto"/>
        <w:ind w:left="0"/>
        <w:jc w:val="center"/>
        <w:rPr>
          <w:rFonts w:cs="Times New Roman"/>
          <w:b/>
          <w:sz w:val="28"/>
          <w:szCs w:val="26"/>
        </w:rPr>
      </w:pPr>
      <w:r w:rsidRPr="00E433A3">
        <w:rPr>
          <w:rFonts w:cs="Times New Roman"/>
          <w:b/>
          <w:sz w:val="28"/>
          <w:szCs w:val="26"/>
        </w:rPr>
        <w:t>BÀI 19: KỸ THUẬT TRỒNG VÀ CHĂM SÓC CÂY XOÀI</w:t>
      </w:r>
    </w:p>
    <w:p w:rsidR="00D4708A" w:rsidRDefault="00D4708A" w:rsidP="00D4708A">
      <w:pPr>
        <w:pStyle w:val="ListParagraph1"/>
        <w:numPr>
          <w:ilvl w:val="0"/>
          <w:numId w:val="13"/>
        </w:numPr>
        <w:spacing w:before="0" w:after="0" w:line="240" w:lineRule="auto"/>
        <w:jc w:val="center"/>
        <w:rPr>
          <w:rFonts w:cs="Times New Roman"/>
          <w:b/>
          <w:sz w:val="28"/>
          <w:szCs w:val="26"/>
        </w:rPr>
      </w:pPr>
      <w:r>
        <w:rPr>
          <w:rFonts w:cs="Times New Roman"/>
          <w:b/>
          <w:sz w:val="28"/>
          <w:szCs w:val="26"/>
        </w:rPr>
        <w:t>KIẾN THỨC CƠ BẢN</w:t>
      </w:r>
    </w:p>
    <w:p w:rsidR="00A765F8" w:rsidRDefault="00A765F8" w:rsidP="00A765F8">
      <w:pPr>
        <w:pStyle w:val="ListParagraph1"/>
        <w:spacing w:before="0" w:after="0" w:line="240" w:lineRule="auto"/>
        <w:ind w:left="0"/>
        <w:rPr>
          <w:rFonts w:cs="Times New Roman"/>
          <w:b/>
          <w:sz w:val="28"/>
          <w:szCs w:val="26"/>
        </w:rPr>
      </w:pPr>
    </w:p>
    <w:p w:rsidR="00A765F8" w:rsidRDefault="00A765F8" w:rsidP="00A765F8">
      <w:pPr>
        <w:pStyle w:val="ListParagraph1"/>
        <w:spacing w:before="0" w:after="0" w:line="240" w:lineRule="auto"/>
        <w:ind w:left="0"/>
        <w:rPr>
          <w:rFonts w:cs="Times New Roman"/>
          <w:b/>
          <w:sz w:val="28"/>
          <w:szCs w:val="26"/>
        </w:rPr>
      </w:pPr>
      <w:r>
        <w:rPr>
          <w:rFonts w:cs="Times New Roman"/>
          <w:b/>
          <w:sz w:val="28"/>
          <w:szCs w:val="26"/>
        </w:rPr>
        <w:t>(HỌC SINH GẠCH NHỮNG NỘI DUNG SAU VÀO SGK NGHỀ LÀM VƯỜN 11)</w:t>
      </w:r>
    </w:p>
    <w:p w:rsidR="00A765F8" w:rsidRPr="00E433A3" w:rsidRDefault="00A765F8" w:rsidP="00A765F8">
      <w:pPr>
        <w:pStyle w:val="ListParagraph1"/>
        <w:spacing w:before="0" w:after="0" w:line="240" w:lineRule="auto"/>
        <w:ind w:left="0"/>
        <w:rPr>
          <w:rFonts w:cs="Times New Roman"/>
          <w:b/>
          <w:sz w:val="28"/>
          <w:szCs w:val="26"/>
        </w:rPr>
      </w:pPr>
      <w:bookmarkStart w:id="0" w:name="_GoBack"/>
      <w:bookmarkEnd w:id="0"/>
    </w:p>
    <w:p w:rsidR="00D4708A" w:rsidRPr="00E55CE0" w:rsidRDefault="00D4708A" w:rsidP="00D4708A">
      <w:pPr>
        <w:pStyle w:val="ListParagraph1"/>
        <w:numPr>
          <w:ilvl w:val="0"/>
          <w:numId w:val="2"/>
        </w:numPr>
        <w:spacing w:before="0" w:after="0" w:line="240" w:lineRule="auto"/>
        <w:ind w:left="0" w:firstLine="360"/>
        <w:jc w:val="both"/>
        <w:rPr>
          <w:rFonts w:cs="Times New Roman"/>
          <w:b/>
          <w:szCs w:val="26"/>
        </w:rPr>
      </w:pPr>
      <w:r w:rsidRPr="00E55CE0">
        <w:rPr>
          <w:rFonts w:cs="Times New Roman"/>
          <w:b/>
          <w:szCs w:val="26"/>
        </w:rPr>
        <w:t>Giá trị dinh dưỡng và ý nghĩa kinh tế</w:t>
      </w:r>
    </w:p>
    <w:p w:rsidR="00D4708A" w:rsidRPr="00E55CE0" w:rsidRDefault="00D4708A" w:rsidP="00D4708A">
      <w:pPr>
        <w:pStyle w:val="ListParagraph1"/>
        <w:numPr>
          <w:ilvl w:val="0"/>
          <w:numId w:val="3"/>
        </w:numPr>
        <w:spacing w:before="0" w:after="0" w:line="240" w:lineRule="auto"/>
        <w:jc w:val="both"/>
        <w:rPr>
          <w:rFonts w:cs="Times New Roman"/>
          <w:b/>
          <w:szCs w:val="26"/>
        </w:rPr>
      </w:pPr>
      <w:r w:rsidRPr="00E55CE0">
        <w:rPr>
          <w:rFonts w:cs="Times New Roman"/>
          <w:b/>
          <w:szCs w:val="26"/>
        </w:rPr>
        <w:t>Giá trị dinh dưỡng:</w:t>
      </w:r>
      <w:r w:rsidRPr="00E55CE0">
        <w:rPr>
          <w:rFonts w:cs="Times New Roman"/>
          <w:szCs w:val="26"/>
        </w:rPr>
        <w:t xml:space="preserve"> quả xoài chín chứa nhiều chất dinh dưỡng, cung cấp nhiều năng lượng, vitamin </w:t>
      </w:r>
      <w:r w:rsidRPr="00E55CE0">
        <w:rPr>
          <w:rFonts w:cs="Times New Roman"/>
          <w:b/>
          <w:szCs w:val="26"/>
        </w:rPr>
        <w:t>A, B2, C, muối khoáng K, Ca, P…</w:t>
      </w:r>
    </w:p>
    <w:p w:rsidR="00D4708A" w:rsidRPr="00E55CE0" w:rsidRDefault="00D4708A" w:rsidP="00D4708A">
      <w:pPr>
        <w:pStyle w:val="ListParagraph1"/>
        <w:numPr>
          <w:ilvl w:val="0"/>
          <w:numId w:val="3"/>
        </w:numPr>
        <w:spacing w:before="0" w:after="0" w:line="240" w:lineRule="auto"/>
        <w:jc w:val="both"/>
        <w:rPr>
          <w:rFonts w:cs="Times New Roman"/>
          <w:szCs w:val="26"/>
        </w:rPr>
      </w:pPr>
      <w:r w:rsidRPr="00E55CE0">
        <w:rPr>
          <w:rFonts w:cs="Times New Roman"/>
          <w:b/>
          <w:szCs w:val="26"/>
        </w:rPr>
        <w:t>Giá trị kinh tế:</w:t>
      </w:r>
      <w:r w:rsidRPr="00E55CE0">
        <w:rPr>
          <w:rFonts w:cs="Times New Roman"/>
          <w:szCs w:val="26"/>
        </w:rPr>
        <w:t xml:space="preserve"> Xoài trồng lấy gỗ, quả, lấy bóng mát, chống xói mòn</w:t>
      </w:r>
    </w:p>
    <w:p w:rsidR="00D4708A" w:rsidRPr="00E55CE0" w:rsidRDefault="00D4708A" w:rsidP="00D4708A">
      <w:pPr>
        <w:pStyle w:val="ListParagraph1"/>
        <w:numPr>
          <w:ilvl w:val="0"/>
          <w:numId w:val="2"/>
        </w:numPr>
        <w:spacing w:before="0" w:after="0" w:line="240" w:lineRule="auto"/>
        <w:ind w:left="0" w:firstLine="360"/>
        <w:jc w:val="both"/>
        <w:rPr>
          <w:rFonts w:cs="Times New Roman"/>
          <w:b/>
          <w:szCs w:val="26"/>
        </w:rPr>
      </w:pPr>
      <w:r w:rsidRPr="00E55CE0">
        <w:rPr>
          <w:rFonts w:cs="Times New Roman"/>
          <w:b/>
          <w:szCs w:val="26"/>
        </w:rPr>
        <w:t>Đặc điểm thực vật</w:t>
      </w:r>
    </w:p>
    <w:p w:rsidR="00D4708A" w:rsidRPr="00E55CE0" w:rsidRDefault="00D4708A" w:rsidP="00D4708A">
      <w:pPr>
        <w:pStyle w:val="ListParagraph1"/>
        <w:numPr>
          <w:ilvl w:val="0"/>
          <w:numId w:val="4"/>
        </w:numPr>
        <w:spacing w:before="0" w:after="0" w:line="240" w:lineRule="auto"/>
        <w:jc w:val="both"/>
        <w:rPr>
          <w:rFonts w:cs="Times New Roman"/>
          <w:b/>
          <w:szCs w:val="26"/>
        </w:rPr>
      </w:pPr>
      <w:r w:rsidRPr="00E55CE0">
        <w:rPr>
          <w:rFonts w:cs="Times New Roman"/>
          <w:b/>
          <w:szCs w:val="26"/>
        </w:rPr>
        <w:t>Bộ rễ:</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Rễ cái ăn sâu 8 – 9m, rễ phụ tập trung ở tầng đất 0 – 50cm, rễ hút tập trung phân bố cách gốc 2m, ở tầng đất 1,2m.</w:t>
      </w:r>
    </w:p>
    <w:p w:rsidR="00D4708A" w:rsidRPr="00E55CE0" w:rsidRDefault="00D4708A" w:rsidP="00D4708A">
      <w:pPr>
        <w:pStyle w:val="ListParagraph1"/>
        <w:numPr>
          <w:ilvl w:val="0"/>
          <w:numId w:val="4"/>
        </w:numPr>
        <w:tabs>
          <w:tab w:val="left" w:pos="993"/>
        </w:tabs>
        <w:spacing w:before="0" w:after="0" w:line="240" w:lineRule="auto"/>
        <w:jc w:val="both"/>
        <w:rPr>
          <w:rFonts w:cs="Times New Roman"/>
          <w:b/>
          <w:szCs w:val="26"/>
        </w:rPr>
      </w:pPr>
      <w:r w:rsidRPr="00E55CE0">
        <w:rPr>
          <w:rFonts w:cs="Times New Roman"/>
          <w:b/>
          <w:szCs w:val="26"/>
        </w:rPr>
        <w:t>Thân, tán cây:</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Thân gỗ, sinh trưởng khỏe, tán cây có đường kính bằng hoặc lớn hơn chiều cao.</w:t>
      </w:r>
    </w:p>
    <w:p w:rsidR="00D4708A" w:rsidRPr="00E55CE0" w:rsidRDefault="00D4708A" w:rsidP="00D4708A">
      <w:pPr>
        <w:pStyle w:val="ListParagraph1"/>
        <w:numPr>
          <w:ilvl w:val="0"/>
          <w:numId w:val="4"/>
        </w:numPr>
        <w:tabs>
          <w:tab w:val="left" w:pos="993"/>
        </w:tabs>
        <w:spacing w:before="0" w:after="0" w:line="240" w:lineRule="auto"/>
        <w:jc w:val="both"/>
        <w:rPr>
          <w:rFonts w:cs="Times New Roman"/>
          <w:b/>
          <w:szCs w:val="26"/>
        </w:rPr>
      </w:pPr>
      <w:r w:rsidRPr="00E55CE0">
        <w:rPr>
          <w:rFonts w:cs="Times New Roman"/>
          <w:b/>
          <w:szCs w:val="26"/>
        </w:rPr>
        <w:t>Lá và cành</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Lá mọc ra từ chồi, mọc đối xứng từng chùm 7 – 12 lá. Tùy thuộc vào giống, lá có chiều dài, chiều rộng, màu sắc khác nhau. Lá non màu đỏ tím, lá già màu xanh đậm.</w:t>
      </w:r>
    </w:p>
    <w:p w:rsidR="00D4708A" w:rsidRPr="00E55CE0" w:rsidRDefault="00D4708A" w:rsidP="00D4708A">
      <w:pPr>
        <w:pStyle w:val="ListParagraph1"/>
        <w:numPr>
          <w:ilvl w:val="0"/>
          <w:numId w:val="4"/>
        </w:numPr>
        <w:tabs>
          <w:tab w:val="left" w:pos="993"/>
        </w:tabs>
        <w:spacing w:before="0" w:after="0" w:line="240" w:lineRule="auto"/>
        <w:jc w:val="both"/>
        <w:rPr>
          <w:rFonts w:cs="Times New Roman"/>
          <w:b/>
          <w:szCs w:val="26"/>
        </w:rPr>
      </w:pPr>
      <w:r w:rsidRPr="00E55CE0">
        <w:rPr>
          <w:rFonts w:cs="Times New Roman"/>
          <w:b/>
          <w:szCs w:val="26"/>
        </w:rPr>
        <w:t xml:space="preserve">Hoa: </w:t>
      </w:r>
      <w:r w:rsidRPr="00E55CE0">
        <w:rPr>
          <w:rFonts w:cs="Times New Roman"/>
          <w:szCs w:val="26"/>
        </w:rPr>
        <w:t>Có 2 loại: hoa lưỡng tính và hoa đực. Xoài ra hoa nhiều nhưng tỉ lệ đậu quả thấp vì:</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Thời gian tiếp nhận hạt phấn của nhụy ngắn 2 – 3 giờ</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Thời gian chín của nhụy sớm hơn thời gian hoa đực thụ phấn.</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Thời kỳ ra hoa gặp nhiệt độ thấp, mưa, độ ẩm không khí cao,… tỉ lệ đậu quả sẽ thấp.</w:t>
      </w:r>
    </w:p>
    <w:p w:rsidR="00D4708A" w:rsidRPr="00E55CE0" w:rsidRDefault="00D4708A" w:rsidP="00D4708A">
      <w:pPr>
        <w:pStyle w:val="ListParagraph1"/>
        <w:numPr>
          <w:ilvl w:val="0"/>
          <w:numId w:val="4"/>
        </w:numPr>
        <w:tabs>
          <w:tab w:val="left" w:pos="993"/>
        </w:tabs>
        <w:spacing w:before="0" w:after="0" w:line="240" w:lineRule="auto"/>
        <w:jc w:val="both"/>
        <w:rPr>
          <w:rFonts w:cs="Times New Roman"/>
          <w:b/>
          <w:szCs w:val="26"/>
        </w:rPr>
      </w:pPr>
      <w:r w:rsidRPr="00E55CE0">
        <w:rPr>
          <w:rFonts w:cs="Times New Roman"/>
          <w:b/>
          <w:szCs w:val="26"/>
        </w:rPr>
        <w:t>Quả và hạt.</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Quả có 1 hạt đa phôi, quả hình thành sau khi thụ tinh xong và phát triển đến lúc chín khoảng 3 – 3,5 tháng.</w:t>
      </w:r>
    </w:p>
    <w:p w:rsidR="00D4708A" w:rsidRPr="00E55CE0" w:rsidRDefault="00D4708A" w:rsidP="00D4708A">
      <w:pPr>
        <w:pStyle w:val="ListParagraph1"/>
        <w:numPr>
          <w:ilvl w:val="0"/>
          <w:numId w:val="2"/>
        </w:numPr>
        <w:tabs>
          <w:tab w:val="left" w:pos="993"/>
        </w:tabs>
        <w:spacing w:before="0" w:after="0" w:line="240" w:lineRule="auto"/>
        <w:jc w:val="both"/>
        <w:rPr>
          <w:rFonts w:cs="Times New Roman"/>
          <w:b/>
          <w:szCs w:val="26"/>
        </w:rPr>
      </w:pPr>
      <w:r w:rsidRPr="00E55CE0">
        <w:rPr>
          <w:rFonts w:cs="Times New Roman"/>
          <w:b/>
          <w:szCs w:val="26"/>
        </w:rPr>
        <w:t>Một số giống xoài trồng chủ yếu (Tự nghiên cứu)</w:t>
      </w:r>
    </w:p>
    <w:p w:rsidR="00D4708A" w:rsidRPr="00E55CE0" w:rsidRDefault="00D4708A" w:rsidP="00D4708A">
      <w:pPr>
        <w:pStyle w:val="ListParagraph1"/>
        <w:numPr>
          <w:ilvl w:val="0"/>
          <w:numId w:val="2"/>
        </w:numPr>
        <w:tabs>
          <w:tab w:val="left" w:pos="993"/>
        </w:tabs>
        <w:spacing w:before="0" w:after="0" w:line="240" w:lineRule="auto"/>
        <w:jc w:val="both"/>
        <w:rPr>
          <w:rFonts w:cs="Times New Roman"/>
          <w:b/>
          <w:szCs w:val="26"/>
        </w:rPr>
      </w:pPr>
      <w:r w:rsidRPr="00E55CE0">
        <w:rPr>
          <w:rFonts w:cs="Times New Roman"/>
          <w:b/>
          <w:szCs w:val="26"/>
        </w:rPr>
        <w:t>Yêu cầu điều kiện ngoại cảnh</w:t>
      </w:r>
    </w:p>
    <w:p w:rsidR="00D4708A" w:rsidRPr="00E55CE0" w:rsidRDefault="00D4708A" w:rsidP="00D4708A">
      <w:pPr>
        <w:pStyle w:val="ListParagraph1"/>
        <w:numPr>
          <w:ilvl w:val="0"/>
          <w:numId w:val="5"/>
        </w:numPr>
        <w:tabs>
          <w:tab w:val="left" w:pos="993"/>
        </w:tabs>
        <w:spacing w:before="0" w:after="0" w:line="240" w:lineRule="auto"/>
        <w:jc w:val="both"/>
        <w:rPr>
          <w:rFonts w:cs="Times New Roman"/>
          <w:b/>
          <w:szCs w:val="26"/>
        </w:rPr>
      </w:pPr>
      <w:r w:rsidRPr="00E55CE0">
        <w:rPr>
          <w:rFonts w:cs="Times New Roman"/>
          <w:b/>
          <w:szCs w:val="26"/>
        </w:rPr>
        <w:t xml:space="preserve">Nhiệt độ: </w:t>
      </w:r>
      <w:r w:rsidRPr="00E55CE0">
        <w:rPr>
          <w:rFonts w:cs="Times New Roman"/>
          <w:szCs w:val="26"/>
        </w:rPr>
        <w:t>từ 2</w:t>
      </w:r>
      <w:r w:rsidRPr="00E55CE0">
        <w:rPr>
          <w:rFonts w:cs="Times New Roman"/>
          <w:szCs w:val="26"/>
          <w:vertAlign w:val="superscript"/>
        </w:rPr>
        <w:t>0</w:t>
      </w:r>
      <w:r w:rsidRPr="00E55CE0">
        <w:rPr>
          <w:rFonts w:cs="Times New Roman"/>
          <w:szCs w:val="26"/>
        </w:rPr>
        <w:t>C – 45</w:t>
      </w:r>
      <w:r w:rsidRPr="00E55CE0">
        <w:rPr>
          <w:rFonts w:cs="Times New Roman"/>
          <w:szCs w:val="26"/>
          <w:vertAlign w:val="superscript"/>
        </w:rPr>
        <w:t>0</w:t>
      </w:r>
      <w:r w:rsidRPr="00E55CE0">
        <w:rPr>
          <w:rFonts w:cs="Times New Roman"/>
          <w:szCs w:val="26"/>
        </w:rPr>
        <w:t>C, thích hợp 24 – 26</w:t>
      </w:r>
      <w:r w:rsidRPr="00E55CE0">
        <w:rPr>
          <w:rFonts w:cs="Times New Roman"/>
          <w:szCs w:val="26"/>
          <w:vertAlign w:val="superscript"/>
        </w:rPr>
        <w:t>0</w:t>
      </w:r>
      <w:r w:rsidRPr="00E55CE0">
        <w:rPr>
          <w:rFonts w:cs="Times New Roman"/>
          <w:szCs w:val="26"/>
        </w:rPr>
        <w:t>C.</w:t>
      </w:r>
    </w:p>
    <w:p w:rsidR="00D4708A" w:rsidRPr="00E55CE0" w:rsidRDefault="00D4708A" w:rsidP="00D4708A">
      <w:pPr>
        <w:pStyle w:val="ListParagraph1"/>
        <w:numPr>
          <w:ilvl w:val="0"/>
          <w:numId w:val="5"/>
        </w:numPr>
        <w:tabs>
          <w:tab w:val="left" w:pos="993"/>
        </w:tabs>
        <w:spacing w:before="0" w:after="0" w:line="240" w:lineRule="auto"/>
        <w:jc w:val="both"/>
        <w:rPr>
          <w:rFonts w:cs="Times New Roman"/>
          <w:b/>
          <w:szCs w:val="26"/>
        </w:rPr>
      </w:pPr>
      <w:r w:rsidRPr="00E55CE0">
        <w:rPr>
          <w:rFonts w:cs="Times New Roman"/>
          <w:b/>
          <w:szCs w:val="26"/>
        </w:rPr>
        <w:t>Lượng mưa</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Trung bình 1200 – 1500mm/năm</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Nếu &gt;1500mm/năm, thân, lá phát triển mạnh, ít ra hoa, dễ bị sâu bệnh.</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Trước khi ra hoa 2 – 3 tháng, cây cần có một thời gian khô hạn thích hợp để hình thành và phân hóa mầm hoa. Nếu thời kỳ này có mưa hay tưới nước nhiều, năm sau cây sẽ ra ít hoa.</w:t>
      </w:r>
    </w:p>
    <w:p w:rsidR="00D4708A" w:rsidRPr="00E55CE0" w:rsidRDefault="00D4708A" w:rsidP="00D4708A">
      <w:pPr>
        <w:pStyle w:val="ListParagraph1"/>
        <w:numPr>
          <w:ilvl w:val="0"/>
          <w:numId w:val="5"/>
        </w:numPr>
        <w:tabs>
          <w:tab w:val="left" w:pos="993"/>
        </w:tabs>
        <w:spacing w:before="0" w:after="0" w:line="240" w:lineRule="auto"/>
        <w:jc w:val="both"/>
        <w:rPr>
          <w:rFonts w:cs="Times New Roman"/>
          <w:b/>
          <w:szCs w:val="26"/>
        </w:rPr>
      </w:pPr>
      <w:r w:rsidRPr="00E55CE0">
        <w:rPr>
          <w:rFonts w:cs="Times New Roman"/>
          <w:b/>
          <w:szCs w:val="26"/>
        </w:rPr>
        <w:t>Ánh sáng</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Xoài là cây ưa sáng, thiếu ánh sáng =&gt; phân hóa mầm hoa kém, tỷ lệ đậu quả thấp</w:t>
      </w:r>
    </w:p>
    <w:p w:rsidR="00D4708A" w:rsidRPr="00E55CE0" w:rsidRDefault="00D4708A" w:rsidP="00D4708A">
      <w:pPr>
        <w:pStyle w:val="ListParagraph1"/>
        <w:numPr>
          <w:ilvl w:val="0"/>
          <w:numId w:val="5"/>
        </w:numPr>
        <w:tabs>
          <w:tab w:val="left" w:pos="993"/>
        </w:tabs>
        <w:spacing w:before="0" w:after="0" w:line="240" w:lineRule="auto"/>
        <w:jc w:val="both"/>
        <w:rPr>
          <w:rFonts w:cs="Times New Roman"/>
          <w:b/>
          <w:szCs w:val="26"/>
        </w:rPr>
      </w:pPr>
      <w:r w:rsidRPr="00E55CE0">
        <w:rPr>
          <w:rFonts w:cs="Times New Roman"/>
          <w:b/>
          <w:szCs w:val="26"/>
        </w:rPr>
        <w:t>Đất đai</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Có thể trồng trên nhiều loại đất: đồi gò, đất cát, đất xám bạc màu, đất feralit, đất phù sa</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Độ pH thích hợp: 5,5 – 7,5</w:t>
      </w:r>
    </w:p>
    <w:p w:rsidR="00D4708A" w:rsidRPr="00E55CE0" w:rsidRDefault="00D4708A" w:rsidP="00D4708A">
      <w:pPr>
        <w:pStyle w:val="ListParagraph1"/>
        <w:numPr>
          <w:ilvl w:val="0"/>
          <w:numId w:val="2"/>
        </w:numPr>
        <w:tabs>
          <w:tab w:val="left" w:pos="993"/>
        </w:tabs>
        <w:spacing w:before="0" w:after="0" w:line="240" w:lineRule="auto"/>
        <w:jc w:val="both"/>
        <w:rPr>
          <w:rFonts w:cs="Times New Roman"/>
          <w:b/>
          <w:szCs w:val="26"/>
        </w:rPr>
      </w:pPr>
      <w:r w:rsidRPr="00E55CE0">
        <w:rPr>
          <w:rFonts w:cs="Times New Roman"/>
          <w:b/>
          <w:szCs w:val="26"/>
        </w:rPr>
        <w:t>Kỹ thuật trồng và chăm sóc</w:t>
      </w:r>
    </w:p>
    <w:p w:rsidR="00D4708A" w:rsidRPr="00E55CE0" w:rsidRDefault="00D4708A" w:rsidP="00D4708A">
      <w:pPr>
        <w:pStyle w:val="ListParagraph1"/>
        <w:numPr>
          <w:ilvl w:val="0"/>
          <w:numId w:val="6"/>
        </w:numPr>
        <w:tabs>
          <w:tab w:val="left" w:pos="993"/>
        </w:tabs>
        <w:spacing w:before="0" w:after="0" w:line="240" w:lineRule="auto"/>
        <w:jc w:val="both"/>
        <w:rPr>
          <w:rFonts w:cs="Times New Roman"/>
          <w:b/>
          <w:szCs w:val="26"/>
        </w:rPr>
      </w:pPr>
      <w:r w:rsidRPr="00E55CE0">
        <w:rPr>
          <w:rFonts w:cs="Times New Roman"/>
          <w:b/>
          <w:szCs w:val="26"/>
        </w:rPr>
        <w:t>Kỹ thuật trồng</w:t>
      </w:r>
    </w:p>
    <w:p w:rsidR="00D4708A" w:rsidRPr="00E55CE0" w:rsidRDefault="00D4708A" w:rsidP="00D4708A">
      <w:pPr>
        <w:pStyle w:val="ListParagraph1"/>
        <w:numPr>
          <w:ilvl w:val="0"/>
          <w:numId w:val="7"/>
        </w:numPr>
        <w:tabs>
          <w:tab w:val="left" w:pos="993"/>
        </w:tabs>
        <w:spacing w:before="0" w:after="0" w:line="240" w:lineRule="auto"/>
        <w:jc w:val="both"/>
        <w:rPr>
          <w:rFonts w:cs="Times New Roman"/>
          <w:b/>
          <w:szCs w:val="26"/>
        </w:rPr>
      </w:pPr>
      <w:r w:rsidRPr="00E55CE0">
        <w:rPr>
          <w:rFonts w:cs="Times New Roman"/>
          <w:b/>
          <w:szCs w:val="26"/>
        </w:rPr>
        <w:t>Mật độ và khoảng cách trồng</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Mật độ tùy loại đất, địa thế, giống</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Khoảng cách hàng với hàng là 5 – 6m; cây với cây là 4 – 5m</w:t>
      </w:r>
    </w:p>
    <w:p w:rsidR="00D4708A" w:rsidRPr="00E55CE0" w:rsidRDefault="00D4708A" w:rsidP="00D4708A">
      <w:pPr>
        <w:pStyle w:val="ListParagraph1"/>
        <w:numPr>
          <w:ilvl w:val="0"/>
          <w:numId w:val="7"/>
        </w:numPr>
        <w:tabs>
          <w:tab w:val="left" w:pos="993"/>
        </w:tabs>
        <w:spacing w:before="0" w:after="0" w:line="240" w:lineRule="auto"/>
        <w:jc w:val="both"/>
        <w:rPr>
          <w:rFonts w:cs="Times New Roman"/>
          <w:b/>
          <w:szCs w:val="26"/>
        </w:rPr>
      </w:pPr>
      <w:r w:rsidRPr="00E55CE0">
        <w:rPr>
          <w:rFonts w:cs="Times New Roman"/>
          <w:b/>
          <w:szCs w:val="26"/>
        </w:rPr>
        <w:t>Đào hố, bón lót</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Kích thước hố: 80 x 80 x 80cm</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lastRenderedPageBreak/>
        <w:t>Bón lót: 30 – 50 kg phân chuồng; 1,5 – 2kg supe lân; 0,5 – 1 kg vôi cho mỗi hố.</w:t>
      </w:r>
    </w:p>
    <w:p w:rsidR="00D4708A" w:rsidRPr="00E55CE0" w:rsidRDefault="00D4708A" w:rsidP="00D4708A">
      <w:pPr>
        <w:pStyle w:val="ListParagraph1"/>
        <w:numPr>
          <w:ilvl w:val="0"/>
          <w:numId w:val="7"/>
        </w:numPr>
        <w:tabs>
          <w:tab w:val="left" w:pos="993"/>
        </w:tabs>
        <w:spacing w:before="0" w:after="0" w:line="240" w:lineRule="auto"/>
        <w:jc w:val="both"/>
        <w:rPr>
          <w:rFonts w:cs="Times New Roman"/>
          <w:b/>
          <w:szCs w:val="26"/>
        </w:rPr>
      </w:pPr>
      <w:r w:rsidRPr="00E55CE0">
        <w:rPr>
          <w:rFonts w:cs="Times New Roman"/>
          <w:b/>
          <w:szCs w:val="26"/>
        </w:rPr>
        <w:t>Thời vụ trồng</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Miền Bắc: trồng tháng 2 – 3 hoặc 8 – 9</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Vùng Bắc Trung Bộ: trồng tháng 10 – 11</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Miền Nam: trồng vào đầu mùa mưa (tháng 4 – 5)</w:t>
      </w:r>
    </w:p>
    <w:p w:rsidR="00D4708A" w:rsidRPr="00E55CE0" w:rsidRDefault="00D4708A" w:rsidP="00D4708A">
      <w:pPr>
        <w:pStyle w:val="ListParagraph1"/>
        <w:numPr>
          <w:ilvl w:val="0"/>
          <w:numId w:val="7"/>
        </w:numPr>
        <w:tabs>
          <w:tab w:val="left" w:pos="993"/>
        </w:tabs>
        <w:spacing w:before="0" w:after="0" w:line="240" w:lineRule="auto"/>
        <w:jc w:val="both"/>
        <w:rPr>
          <w:rFonts w:cs="Times New Roman"/>
          <w:b/>
          <w:szCs w:val="26"/>
        </w:rPr>
      </w:pPr>
      <w:r w:rsidRPr="00E55CE0">
        <w:rPr>
          <w:rFonts w:cs="Times New Roman"/>
          <w:b/>
          <w:szCs w:val="26"/>
        </w:rPr>
        <w:t>Cách trồng:</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Đối với vùng đất cao: mép trên của bầu cây bằng với mặt đất.</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Đối với vùng đất thấp: mép trên mặt bầu cây cao hơn mặt đất 0,5 – 0,6m</w:t>
      </w:r>
    </w:p>
    <w:p w:rsidR="00D4708A" w:rsidRPr="00E55CE0" w:rsidRDefault="00D4708A" w:rsidP="00D4708A">
      <w:pPr>
        <w:pStyle w:val="ListParagraph1"/>
        <w:numPr>
          <w:ilvl w:val="0"/>
          <w:numId w:val="6"/>
        </w:numPr>
        <w:tabs>
          <w:tab w:val="left" w:pos="993"/>
        </w:tabs>
        <w:spacing w:before="0" w:after="0" w:line="240" w:lineRule="auto"/>
        <w:jc w:val="both"/>
        <w:rPr>
          <w:rFonts w:cs="Times New Roman"/>
          <w:b/>
          <w:szCs w:val="26"/>
        </w:rPr>
      </w:pPr>
      <w:r w:rsidRPr="00E55CE0">
        <w:rPr>
          <w:rFonts w:cs="Times New Roman"/>
          <w:b/>
          <w:szCs w:val="26"/>
        </w:rPr>
        <w:t>Kỹ thuật chăm sóc</w:t>
      </w:r>
    </w:p>
    <w:p w:rsidR="00D4708A" w:rsidRPr="00E55CE0" w:rsidRDefault="00D4708A" w:rsidP="00D4708A">
      <w:pPr>
        <w:pStyle w:val="ListParagraph1"/>
        <w:numPr>
          <w:ilvl w:val="0"/>
          <w:numId w:val="8"/>
        </w:numPr>
        <w:tabs>
          <w:tab w:val="left" w:pos="993"/>
        </w:tabs>
        <w:spacing w:before="0" w:after="0" w:line="240" w:lineRule="auto"/>
        <w:jc w:val="both"/>
        <w:rPr>
          <w:rFonts w:cs="Times New Roman"/>
          <w:b/>
          <w:szCs w:val="26"/>
        </w:rPr>
      </w:pPr>
      <w:r w:rsidRPr="00E55CE0">
        <w:rPr>
          <w:rFonts w:cs="Times New Roman"/>
          <w:b/>
          <w:szCs w:val="26"/>
        </w:rPr>
        <w:t>Thời kỳ cây chưa có quả</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Làm cỏ: giúp cây tránh được những cạnh tranh dinh dưỡng khi cây còn nhỏ, trồng xem cây họ đậu</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Bón phân: một năm bón 2 đợt</w:t>
      </w:r>
    </w:p>
    <w:p w:rsidR="00D4708A" w:rsidRPr="00E55CE0" w:rsidRDefault="00D4708A" w:rsidP="00D4708A">
      <w:pPr>
        <w:pStyle w:val="ListParagraph1"/>
        <w:spacing w:before="0" w:after="0" w:line="240" w:lineRule="auto"/>
        <w:ind w:left="284"/>
        <w:jc w:val="both"/>
        <w:rPr>
          <w:rFonts w:cs="Times New Roman"/>
          <w:szCs w:val="26"/>
        </w:rPr>
      </w:pPr>
      <w:r w:rsidRPr="00E55CE0">
        <w:rPr>
          <w:rFonts w:cs="Times New Roman"/>
          <w:szCs w:val="26"/>
        </w:rPr>
        <w:t>+ Đợt 1: Bón vào tháng 3 – 4, bón 0,5kg phân NPK (14:14:14), tủ gốc bằng rơm rạ</w:t>
      </w:r>
    </w:p>
    <w:p w:rsidR="00D4708A" w:rsidRPr="00E55CE0" w:rsidRDefault="00D4708A" w:rsidP="00D4708A">
      <w:pPr>
        <w:pStyle w:val="ListParagraph1"/>
        <w:spacing w:before="0" w:after="0" w:line="240" w:lineRule="auto"/>
        <w:ind w:left="0" w:firstLine="284"/>
        <w:jc w:val="both"/>
        <w:rPr>
          <w:rFonts w:cs="Times New Roman"/>
          <w:szCs w:val="26"/>
        </w:rPr>
      </w:pPr>
      <w:r w:rsidRPr="00E55CE0">
        <w:rPr>
          <w:rFonts w:cs="Times New Roman"/>
          <w:szCs w:val="26"/>
        </w:rPr>
        <w:t>+ Đợt 2: Bón vào tháng 8 – 9, bón 40 – 50kg phân chuồng hoai và 0,6 – 0,8kg phân NPK (14:14:14). Đào rãnh theo hình chiếu của tán, rộng 20 – 30cm, sâu 10cm, rãi đều phân trên rãnh rồi lấp đất lại.</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Tỉa cành, tạo tán cơ bản: tiến hành trong 2 năm đầu nhằm tạo cho cây có bộ tán cân đối, đều.</w:t>
      </w:r>
    </w:p>
    <w:p w:rsidR="00D4708A" w:rsidRPr="00E55CE0" w:rsidRDefault="00D4708A" w:rsidP="00D4708A">
      <w:pPr>
        <w:pStyle w:val="ListParagraph1"/>
        <w:numPr>
          <w:ilvl w:val="0"/>
          <w:numId w:val="8"/>
        </w:numPr>
        <w:tabs>
          <w:tab w:val="left" w:pos="993"/>
        </w:tabs>
        <w:spacing w:before="0" w:after="0" w:line="240" w:lineRule="auto"/>
        <w:jc w:val="both"/>
        <w:rPr>
          <w:rFonts w:cs="Times New Roman"/>
          <w:b/>
          <w:szCs w:val="26"/>
        </w:rPr>
      </w:pPr>
      <w:r w:rsidRPr="00E55CE0">
        <w:rPr>
          <w:rFonts w:cs="Times New Roman"/>
          <w:b/>
          <w:szCs w:val="26"/>
        </w:rPr>
        <w:t>Thời kỳ cây cho thu hoạch</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Tưới nước: Thường xuyên theo dõi độ ẩm đất để tưới đảm bảo độ ẩm cho cây.</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Bón phân: 3 đợt</w:t>
      </w:r>
    </w:p>
    <w:p w:rsidR="00D4708A" w:rsidRPr="00E55CE0" w:rsidRDefault="00D4708A" w:rsidP="00D4708A">
      <w:pPr>
        <w:pStyle w:val="ListParagraph1"/>
        <w:spacing w:before="0" w:after="0" w:line="240" w:lineRule="auto"/>
        <w:ind w:left="0" w:firstLine="426"/>
        <w:jc w:val="both"/>
        <w:rPr>
          <w:rFonts w:cs="Times New Roman"/>
          <w:szCs w:val="26"/>
        </w:rPr>
      </w:pPr>
      <w:r w:rsidRPr="00E55CE0">
        <w:rPr>
          <w:rFonts w:cs="Times New Roman"/>
          <w:szCs w:val="26"/>
        </w:rPr>
        <w:t>+ Đợt 1: Bón ngay sau khi thu quả nhằm phục hồi sức cây sau thu hoạch, phát triển lộc thu. Lượng bón:  50 kg phân chuồng + (3 – 4) kg phân NPK/cây</w:t>
      </w:r>
    </w:p>
    <w:p w:rsidR="00D4708A" w:rsidRPr="00E55CE0" w:rsidRDefault="00D4708A" w:rsidP="00D4708A">
      <w:pPr>
        <w:pStyle w:val="ListParagraph1"/>
        <w:spacing w:before="0" w:after="0" w:line="240" w:lineRule="auto"/>
        <w:ind w:left="0" w:firstLine="426"/>
        <w:jc w:val="both"/>
        <w:rPr>
          <w:rFonts w:cs="Times New Roman"/>
          <w:szCs w:val="26"/>
        </w:rPr>
      </w:pPr>
      <w:r w:rsidRPr="00E55CE0">
        <w:rPr>
          <w:rFonts w:cs="Times New Roman"/>
          <w:szCs w:val="26"/>
        </w:rPr>
        <w:t>+ Đợt 2: Bón vào tháng 4 để hạn chế rụng quả non. Lượng bón: 200g urê/cây</w:t>
      </w:r>
    </w:p>
    <w:p w:rsidR="00D4708A" w:rsidRPr="00E55CE0" w:rsidRDefault="00D4708A" w:rsidP="00D4708A">
      <w:pPr>
        <w:pStyle w:val="ListParagraph1"/>
        <w:spacing w:before="0" w:after="0" w:line="240" w:lineRule="auto"/>
        <w:ind w:left="0" w:firstLine="426"/>
        <w:jc w:val="both"/>
        <w:rPr>
          <w:rFonts w:cs="Times New Roman"/>
          <w:szCs w:val="26"/>
        </w:rPr>
      </w:pPr>
      <w:r w:rsidRPr="00E55CE0">
        <w:rPr>
          <w:rFonts w:cs="Times New Roman"/>
          <w:szCs w:val="26"/>
        </w:rPr>
        <w:t>+ Đợt 3: Bón vào tháng 5 – 6 để nuôi quả. Lượng bón: 100g Urê + 100g KCl/cây.</w:t>
      </w:r>
    </w:p>
    <w:p w:rsidR="00D4708A" w:rsidRPr="00E55CE0" w:rsidRDefault="00D4708A" w:rsidP="00D4708A">
      <w:pPr>
        <w:pStyle w:val="ListParagraph1"/>
        <w:numPr>
          <w:ilvl w:val="0"/>
          <w:numId w:val="1"/>
        </w:numPr>
        <w:spacing w:before="0" w:after="0" w:line="240" w:lineRule="auto"/>
        <w:ind w:left="0" w:firstLine="426"/>
        <w:jc w:val="both"/>
        <w:rPr>
          <w:rFonts w:cs="Times New Roman"/>
          <w:szCs w:val="26"/>
        </w:rPr>
      </w:pPr>
      <w:r w:rsidRPr="00E55CE0">
        <w:rPr>
          <w:rFonts w:cs="Times New Roman"/>
          <w:szCs w:val="26"/>
        </w:rPr>
        <w:t>Cắt tỉa cành: bỏ cành mọc lộn xộn trong tán, cành bị sâu, bệnh, cành khô, cành vượt.</w:t>
      </w:r>
    </w:p>
    <w:p w:rsidR="00D4708A" w:rsidRPr="00E55CE0" w:rsidRDefault="00D4708A" w:rsidP="00D4708A">
      <w:pPr>
        <w:pStyle w:val="ListParagraph1"/>
        <w:numPr>
          <w:ilvl w:val="0"/>
          <w:numId w:val="2"/>
        </w:numPr>
        <w:spacing w:before="0" w:after="0" w:line="240" w:lineRule="auto"/>
        <w:jc w:val="both"/>
        <w:rPr>
          <w:rFonts w:cs="Times New Roman"/>
          <w:b/>
          <w:szCs w:val="26"/>
        </w:rPr>
      </w:pPr>
      <w:r w:rsidRPr="00E55CE0">
        <w:rPr>
          <w:rFonts w:cs="Times New Roman"/>
          <w:b/>
          <w:szCs w:val="26"/>
        </w:rPr>
        <w:t>Phòng trừ sâu, bệnh hại</w:t>
      </w:r>
    </w:p>
    <w:p w:rsidR="00D4708A" w:rsidRPr="00E55CE0" w:rsidRDefault="00D4708A" w:rsidP="00D4708A">
      <w:pPr>
        <w:pStyle w:val="ListParagraph1"/>
        <w:numPr>
          <w:ilvl w:val="0"/>
          <w:numId w:val="9"/>
        </w:numPr>
        <w:spacing w:before="0" w:after="0" w:line="240" w:lineRule="auto"/>
        <w:jc w:val="both"/>
        <w:rPr>
          <w:rFonts w:cs="Times New Roman"/>
          <w:b/>
          <w:szCs w:val="26"/>
        </w:rPr>
      </w:pPr>
      <w:r w:rsidRPr="00E55CE0">
        <w:rPr>
          <w:rFonts w:cs="Times New Roman"/>
          <w:b/>
          <w:szCs w:val="26"/>
        </w:rPr>
        <w:t>Một số sâu hại chính:</w:t>
      </w:r>
    </w:p>
    <w:p w:rsidR="00D4708A" w:rsidRPr="00E55CE0" w:rsidRDefault="00D4708A" w:rsidP="00D4708A">
      <w:pPr>
        <w:pStyle w:val="ListParagraph1"/>
        <w:numPr>
          <w:ilvl w:val="0"/>
          <w:numId w:val="10"/>
        </w:numPr>
        <w:spacing w:before="0" w:after="0" w:line="240" w:lineRule="auto"/>
        <w:jc w:val="both"/>
        <w:rPr>
          <w:rFonts w:cs="Times New Roman"/>
          <w:szCs w:val="26"/>
        </w:rPr>
      </w:pPr>
      <w:r w:rsidRPr="00E55CE0">
        <w:rPr>
          <w:rFonts w:cs="Times New Roman"/>
          <w:szCs w:val="26"/>
        </w:rPr>
        <w:t>Rầy chích hút</w:t>
      </w:r>
    </w:p>
    <w:p w:rsidR="00D4708A" w:rsidRPr="00E55CE0" w:rsidRDefault="00D4708A" w:rsidP="00D4708A">
      <w:pPr>
        <w:pStyle w:val="ListParagraph1"/>
        <w:numPr>
          <w:ilvl w:val="0"/>
          <w:numId w:val="10"/>
        </w:numPr>
        <w:spacing w:before="0" w:after="0" w:line="240" w:lineRule="auto"/>
        <w:jc w:val="both"/>
        <w:rPr>
          <w:rFonts w:cs="Times New Roman"/>
          <w:szCs w:val="26"/>
        </w:rPr>
      </w:pPr>
      <w:r w:rsidRPr="00E55CE0">
        <w:rPr>
          <w:rFonts w:cs="Times New Roman"/>
          <w:szCs w:val="26"/>
        </w:rPr>
        <w:t>Rệp sáp</w:t>
      </w:r>
    </w:p>
    <w:p w:rsidR="00D4708A" w:rsidRPr="00E55CE0" w:rsidRDefault="00D4708A" w:rsidP="00D4708A">
      <w:pPr>
        <w:pStyle w:val="ListParagraph1"/>
        <w:numPr>
          <w:ilvl w:val="0"/>
          <w:numId w:val="10"/>
        </w:numPr>
        <w:spacing w:before="0" w:after="0" w:line="240" w:lineRule="auto"/>
        <w:jc w:val="both"/>
        <w:rPr>
          <w:rFonts w:cs="Times New Roman"/>
          <w:szCs w:val="26"/>
        </w:rPr>
      </w:pPr>
      <w:r w:rsidRPr="00E55CE0">
        <w:rPr>
          <w:rFonts w:cs="Times New Roman"/>
          <w:szCs w:val="26"/>
        </w:rPr>
        <w:t>Ruồi đục quả</w:t>
      </w:r>
    </w:p>
    <w:p w:rsidR="00D4708A" w:rsidRPr="00E55CE0" w:rsidRDefault="00D4708A" w:rsidP="00D4708A">
      <w:pPr>
        <w:pStyle w:val="ListParagraph1"/>
        <w:numPr>
          <w:ilvl w:val="0"/>
          <w:numId w:val="9"/>
        </w:numPr>
        <w:tabs>
          <w:tab w:val="left" w:pos="993"/>
        </w:tabs>
        <w:spacing w:before="0" w:after="0" w:line="240" w:lineRule="auto"/>
        <w:jc w:val="both"/>
        <w:rPr>
          <w:rFonts w:cs="Times New Roman"/>
          <w:b/>
          <w:szCs w:val="26"/>
        </w:rPr>
      </w:pPr>
      <w:r w:rsidRPr="00E55CE0">
        <w:rPr>
          <w:rFonts w:cs="Times New Roman"/>
          <w:b/>
          <w:szCs w:val="26"/>
        </w:rPr>
        <w:t>Một số bệnh hại chính</w:t>
      </w:r>
    </w:p>
    <w:p w:rsidR="00D4708A" w:rsidRPr="00E55CE0" w:rsidRDefault="00D4708A" w:rsidP="00D4708A">
      <w:pPr>
        <w:pStyle w:val="ListParagraph1"/>
        <w:numPr>
          <w:ilvl w:val="0"/>
          <w:numId w:val="11"/>
        </w:numPr>
        <w:tabs>
          <w:tab w:val="left" w:pos="993"/>
        </w:tabs>
        <w:spacing w:before="0" w:after="0" w:line="240" w:lineRule="auto"/>
        <w:jc w:val="both"/>
        <w:rPr>
          <w:rFonts w:cs="Times New Roman"/>
          <w:szCs w:val="26"/>
        </w:rPr>
      </w:pPr>
      <w:r w:rsidRPr="00E55CE0">
        <w:rPr>
          <w:rFonts w:cs="Times New Roman"/>
          <w:szCs w:val="26"/>
        </w:rPr>
        <w:t>Bệnh nấm phấn trắng</w:t>
      </w:r>
    </w:p>
    <w:p w:rsidR="00D4708A" w:rsidRPr="00E55CE0" w:rsidRDefault="00D4708A" w:rsidP="00D4708A">
      <w:pPr>
        <w:pStyle w:val="ListParagraph1"/>
        <w:numPr>
          <w:ilvl w:val="0"/>
          <w:numId w:val="11"/>
        </w:numPr>
        <w:tabs>
          <w:tab w:val="left" w:pos="993"/>
        </w:tabs>
        <w:spacing w:before="0" w:after="0" w:line="240" w:lineRule="auto"/>
        <w:jc w:val="both"/>
        <w:rPr>
          <w:rFonts w:cs="Times New Roman"/>
          <w:szCs w:val="26"/>
        </w:rPr>
      </w:pPr>
      <w:r w:rsidRPr="00E55CE0">
        <w:rPr>
          <w:rFonts w:cs="Times New Roman"/>
          <w:szCs w:val="26"/>
        </w:rPr>
        <w:t>Bệnh thán thư</w:t>
      </w:r>
    </w:p>
    <w:p w:rsidR="00D4708A" w:rsidRPr="00E55CE0" w:rsidRDefault="00D4708A" w:rsidP="00D4708A">
      <w:pPr>
        <w:pStyle w:val="ListParagraph1"/>
        <w:numPr>
          <w:ilvl w:val="0"/>
          <w:numId w:val="2"/>
        </w:numPr>
        <w:tabs>
          <w:tab w:val="left" w:pos="993"/>
        </w:tabs>
        <w:spacing w:before="0" w:after="0" w:line="240" w:lineRule="auto"/>
        <w:jc w:val="both"/>
        <w:rPr>
          <w:rFonts w:cs="Times New Roman"/>
          <w:b/>
          <w:szCs w:val="26"/>
        </w:rPr>
      </w:pPr>
      <w:r w:rsidRPr="00E55CE0">
        <w:rPr>
          <w:rFonts w:cs="Times New Roman"/>
          <w:b/>
          <w:szCs w:val="26"/>
        </w:rPr>
        <w:t>Thu hoạch, dấm quả</w:t>
      </w:r>
    </w:p>
    <w:p w:rsidR="00D4708A" w:rsidRPr="00E55CE0" w:rsidRDefault="00D4708A" w:rsidP="00D4708A">
      <w:pPr>
        <w:pStyle w:val="ListParagraph1"/>
        <w:numPr>
          <w:ilvl w:val="0"/>
          <w:numId w:val="12"/>
        </w:numPr>
        <w:tabs>
          <w:tab w:val="left" w:pos="993"/>
        </w:tabs>
        <w:spacing w:before="0" w:after="0" w:line="240" w:lineRule="auto"/>
        <w:jc w:val="both"/>
        <w:rPr>
          <w:rFonts w:cs="Times New Roman"/>
          <w:b/>
          <w:szCs w:val="26"/>
        </w:rPr>
      </w:pPr>
      <w:r w:rsidRPr="00E55CE0">
        <w:rPr>
          <w:rFonts w:cs="Times New Roman"/>
          <w:b/>
          <w:szCs w:val="26"/>
        </w:rPr>
        <w:t xml:space="preserve">Thu hoạch: </w:t>
      </w:r>
    </w:p>
    <w:p w:rsidR="00D4708A" w:rsidRPr="00E55CE0" w:rsidRDefault="00D4708A" w:rsidP="00D4708A">
      <w:pPr>
        <w:pStyle w:val="ListParagraph1"/>
        <w:numPr>
          <w:ilvl w:val="0"/>
          <w:numId w:val="1"/>
        </w:numPr>
        <w:spacing w:before="0" w:after="0" w:line="240" w:lineRule="auto"/>
        <w:ind w:left="709"/>
        <w:jc w:val="both"/>
        <w:rPr>
          <w:rFonts w:cs="Times New Roman"/>
          <w:szCs w:val="26"/>
        </w:rPr>
      </w:pPr>
      <w:r w:rsidRPr="00E55CE0">
        <w:rPr>
          <w:rFonts w:cs="Times New Roman"/>
          <w:szCs w:val="26"/>
        </w:rPr>
        <w:t>Căn cứ vào hình dạng, màu sắc vỏ quả để thu hái</w:t>
      </w:r>
    </w:p>
    <w:p w:rsidR="00D4708A" w:rsidRPr="00E55CE0" w:rsidRDefault="00D4708A" w:rsidP="00D4708A">
      <w:pPr>
        <w:tabs>
          <w:tab w:val="left" w:pos="993"/>
        </w:tabs>
        <w:spacing w:before="0" w:after="0" w:line="240" w:lineRule="auto"/>
        <w:ind w:left="284"/>
        <w:jc w:val="both"/>
        <w:rPr>
          <w:rFonts w:cs="Times New Roman"/>
          <w:szCs w:val="26"/>
        </w:rPr>
      </w:pPr>
      <w:r w:rsidRPr="00E55CE0">
        <w:rPr>
          <w:rFonts w:cs="Times New Roman"/>
          <w:szCs w:val="26"/>
        </w:rPr>
        <w:t>+ Núm quả tụt thấp xuống bằng hoặc thấp hơn vai quả</w:t>
      </w:r>
    </w:p>
    <w:p w:rsidR="00D4708A" w:rsidRPr="00E55CE0" w:rsidRDefault="00D4708A" w:rsidP="00D4708A">
      <w:pPr>
        <w:tabs>
          <w:tab w:val="left" w:pos="993"/>
        </w:tabs>
        <w:spacing w:before="0" w:after="0" w:line="240" w:lineRule="auto"/>
        <w:ind w:left="284"/>
        <w:jc w:val="both"/>
        <w:rPr>
          <w:rFonts w:cs="Times New Roman"/>
          <w:szCs w:val="26"/>
        </w:rPr>
      </w:pPr>
      <w:r w:rsidRPr="00E55CE0">
        <w:rPr>
          <w:rFonts w:cs="Times New Roman"/>
          <w:szCs w:val="26"/>
        </w:rPr>
        <w:t>+ Vỏ chuyển từ màu xanh đậm sang xanh nhạt, phớt vàng</w:t>
      </w:r>
    </w:p>
    <w:p w:rsidR="00D4708A" w:rsidRPr="00E55CE0" w:rsidRDefault="00D4708A" w:rsidP="00D4708A">
      <w:pPr>
        <w:pStyle w:val="ListParagraph1"/>
        <w:numPr>
          <w:ilvl w:val="0"/>
          <w:numId w:val="1"/>
        </w:numPr>
        <w:spacing w:before="0" w:after="0" w:line="240" w:lineRule="auto"/>
        <w:ind w:left="709"/>
        <w:jc w:val="both"/>
        <w:rPr>
          <w:rFonts w:cs="Times New Roman"/>
          <w:szCs w:val="26"/>
        </w:rPr>
      </w:pPr>
      <w:r w:rsidRPr="00E55CE0">
        <w:rPr>
          <w:rFonts w:cs="Times New Roman"/>
          <w:szCs w:val="26"/>
        </w:rPr>
        <w:t>Thu hái quả vào buổi sáng hoặc chiều mát</w:t>
      </w:r>
    </w:p>
    <w:p w:rsidR="00D4708A" w:rsidRPr="00E55CE0" w:rsidRDefault="00D4708A" w:rsidP="00D4708A">
      <w:pPr>
        <w:pStyle w:val="ListParagraph1"/>
        <w:numPr>
          <w:ilvl w:val="0"/>
          <w:numId w:val="1"/>
        </w:numPr>
        <w:spacing w:before="0" w:after="0" w:line="240" w:lineRule="auto"/>
        <w:ind w:left="709"/>
        <w:jc w:val="both"/>
        <w:rPr>
          <w:rFonts w:cs="Times New Roman"/>
          <w:szCs w:val="26"/>
        </w:rPr>
      </w:pPr>
      <w:r w:rsidRPr="00E55CE0">
        <w:rPr>
          <w:rFonts w:cs="Times New Roman"/>
          <w:szCs w:val="26"/>
        </w:rPr>
        <w:t>Không cắt sát cuống quả tránh nhựa chảy lên bề mặt làm đen vỏ quả.</w:t>
      </w:r>
    </w:p>
    <w:p w:rsidR="00D4708A" w:rsidRPr="00E55CE0" w:rsidRDefault="00D4708A" w:rsidP="00D4708A">
      <w:pPr>
        <w:pStyle w:val="ListParagraph1"/>
        <w:numPr>
          <w:ilvl w:val="0"/>
          <w:numId w:val="12"/>
        </w:numPr>
        <w:tabs>
          <w:tab w:val="left" w:pos="993"/>
        </w:tabs>
        <w:spacing w:before="0" w:after="0" w:line="240" w:lineRule="auto"/>
        <w:jc w:val="both"/>
        <w:rPr>
          <w:rFonts w:cs="Times New Roman"/>
          <w:b/>
          <w:szCs w:val="26"/>
        </w:rPr>
      </w:pPr>
      <w:r w:rsidRPr="00E55CE0">
        <w:rPr>
          <w:rFonts w:cs="Times New Roman"/>
          <w:b/>
          <w:szCs w:val="26"/>
        </w:rPr>
        <w:t>Dấm quả:</w:t>
      </w:r>
    </w:p>
    <w:p w:rsidR="00D4708A" w:rsidRDefault="00D4708A" w:rsidP="00D4708A">
      <w:pPr>
        <w:pStyle w:val="ListParagraph1"/>
        <w:numPr>
          <w:ilvl w:val="0"/>
          <w:numId w:val="1"/>
        </w:numPr>
        <w:spacing w:before="0" w:after="0" w:line="240" w:lineRule="auto"/>
        <w:ind w:left="709"/>
        <w:jc w:val="both"/>
        <w:rPr>
          <w:rFonts w:cs="Times New Roman"/>
          <w:szCs w:val="26"/>
        </w:rPr>
      </w:pPr>
      <w:r w:rsidRPr="00E55CE0">
        <w:rPr>
          <w:rFonts w:cs="Times New Roman"/>
          <w:szCs w:val="26"/>
        </w:rPr>
        <w:t>Sau khi hái, rửa sạch, dấm bằng đất đèn 1kg quả tương ứng với 2g đất đèn trong 2 ngày. Sau đó để nơi thoáng mát cho quả chín tự nhiên.</w:t>
      </w:r>
    </w:p>
    <w:p w:rsidR="00D4708A" w:rsidRDefault="00D4708A">
      <w:pPr>
        <w:spacing w:before="0" w:after="200" w:line="276" w:lineRule="auto"/>
        <w:rPr>
          <w:rFonts w:cs="Times New Roman"/>
          <w:szCs w:val="26"/>
        </w:rPr>
      </w:pPr>
      <w:r>
        <w:rPr>
          <w:rFonts w:cs="Times New Roman"/>
          <w:szCs w:val="26"/>
        </w:rPr>
        <w:br w:type="page"/>
      </w:r>
    </w:p>
    <w:p w:rsidR="00D4708A" w:rsidRPr="00E55CE0" w:rsidRDefault="00D4708A" w:rsidP="00D4708A">
      <w:pPr>
        <w:pStyle w:val="ListParagraph1"/>
        <w:spacing w:before="0" w:after="0" w:line="240" w:lineRule="auto"/>
        <w:ind w:left="709"/>
        <w:jc w:val="both"/>
        <w:rPr>
          <w:rFonts w:cs="Times New Roman"/>
          <w:szCs w:val="26"/>
        </w:rPr>
      </w:pPr>
    </w:p>
    <w:p w:rsidR="0057044F" w:rsidRPr="00D4708A" w:rsidRDefault="00D4708A" w:rsidP="00D4708A">
      <w:pPr>
        <w:pStyle w:val="ListParagraph"/>
        <w:numPr>
          <w:ilvl w:val="0"/>
          <w:numId w:val="13"/>
        </w:numPr>
        <w:jc w:val="center"/>
        <w:rPr>
          <w:b/>
        </w:rPr>
      </w:pPr>
      <w:r w:rsidRPr="00D4708A">
        <w:rPr>
          <w:b/>
        </w:rPr>
        <w:t>CÂU HỎI CỦNG CỐ</w:t>
      </w:r>
    </w:p>
    <w:p w:rsidR="00D4708A" w:rsidRPr="00D4708A" w:rsidRDefault="00D4708A" w:rsidP="00D4708A">
      <w:pPr>
        <w:spacing w:line="240" w:lineRule="auto"/>
        <w:jc w:val="both"/>
        <w:rPr>
          <w:rFonts w:cs="Times New Roman"/>
          <w:b/>
        </w:rPr>
      </w:pPr>
      <w:r w:rsidRPr="00D4708A">
        <w:rPr>
          <w:rFonts w:cs="Times New Roman"/>
          <w:b/>
        </w:rPr>
        <w:t>Câu 1. Trong kỹ thuật canh tác, độ pH trong đất thích hợp nhất cho cây xoài là:</w:t>
      </w:r>
    </w:p>
    <w:p w:rsidR="00D4708A" w:rsidRPr="00D4708A" w:rsidRDefault="00D4708A" w:rsidP="00D4708A">
      <w:pPr>
        <w:pStyle w:val="ListParagraph"/>
        <w:numPr>
          <w:ilvl w:val="0"/>
          <w:numId w:val="21"/>
        </w:numPr>
        <w:spacing w:before="0" w:after="0" w:line="240" w:lineRule="auto"/>
        <w:ind w:left="360"/>
        <w:jc w:val="both"/>
        <w:rPr>
          <w:rFonts w:cs="Times New Roman"/>
        </w:rPr>
      </w:pPr>
      <w:r w:rsidRPr="00D4708A">
        <w:rPr>
          <w:rFonts w:cs="Times New Roman"/>
        </w:rPr>
        <w:t>pH từ 2 – 4</w:t>
      </w:r>
      <w:r w:rsidRPr="00D4708A">
        <w:rPr>
          <w:rFonts w:cs="Times New Roman"/>
        </w:rPr>
        <w:tab/>
      </w:r>
      <w:r w:rsidRPr="00D4708A">
        <w:rPr>
          <w:rFonts w:cs="Times New Roman"/>
        </w:rPr>
        <w:tab/>
        <w:t>b. pH từ 4 – 8</w:t>
      </w:r>
      <w:r w:rsidRPr="00D4708A">
        <w:rPr>
          <w:rFonts w:cs="Times New Roman"/>
        </w:rPr>
        <w:tab/>
      </w:r>
      <w:r w:rsidRPr="00D4708A">
        <w:rPr>
          <w:rFonts w:cs="Times New Roman"/>
        </w:rPr>
        <w:tab/>
        <w:t>c. pH từ 5,5 – 7,5</w:t>
      </w:r>
      <w:r w:rsidRPr="00D4708A">
        <w:rPr>
          <w:rFonts w:cs="Times New Roman"/>
        </w:rPr>
        <w:tab/>
        <w:t>d. pH từ 5,5 – 6</w:t>
      </w:r>
    </w:p>
    <w:p w:rsidR="00D4708A" w:rsidRPr="00D4708A" w:rsidRDefault="00D4708A" w:rsidP="00D4708A">
      <w:pPr>
        <w:spacing w:line="240" w:lineRule="auto"/>
        <w:jc w:val="both"/>
        <w:rPr>
          <w:rFonts w:cs="Times New Roman"/>
          <w:b/>
        </w:rPr>
      </w:pPr>
      <w:r w:rsidRPr="00D4708A">
        <w:rPr>
          <w:rFonts w:cs="Times New Roman"/>
          <w:b/>
        </w:rPr>
        <w:t>Câu 2. Xoài là cây ăn quả thích hợp với loại đất trồng:</w:t>
      </w:r>
    </w:p>
    <w:p w:rsidR="00D4708A" w:rsidRPr="00D4708A" w:rsidRDefault="00D4708A" w:rsidP="00D4708A">
      <w:pPr>
        <w:pStyle w:val="ListParagraph"/>
        <w:numPr>
          <w:ilvl w:val="0"/>
          <w:numId w:val="14"/>
        </w:numPr>
        <w:spacing w:before="0" w:after="0" w:line="240" w:lineRule="auto"/>
        <w:ind w:left="360"/>
        <w:jc w:val="both"/>
        <w:rPr>
          <w:rFonts w:cs="Times New Roman"/>
        </w:rPr>
      </w:pPr>
      <w:r w:rsidRPr="00D4708A">
        <w:rPr>
          <w:rFonts w:cs="Times New Roman"/>
        </w:rPr>
        <w:t>Đất gò, đất xám bạc màu, đất phù sa</w:t>
      </w:r>
    </w:p>
    <w:p w:rsidR="00D4708A" w:rsidRPr="00D4708A" w:rsidRDefault="00D4708A" w:rsidP="00D4708A">
      <w:pPr>
        <w:pStyle w:val="ListParagraph"/>
        <w:numPr>
          <w:ilvl w:val="0"/>
          <w:numId w:val="14"/>
        </w:numPr>
        <w:spacing w:before="0" w:after="0" w:line="240" w:lineRule="auto"/>
        <w:ind w:left="360"/>
        <w:jc w:val="both"/>
        <w:rPr>
          <w:rFonts w:cs="Times New Roman"/>
        </w:rPr>
      </w:pPr>
      <w:r w:rsidRPr="00D4708A">
        <w:rPr>
          <w:rFonts w:cs="Times New Roman"/>
        </w:rPr>
        <w:t>Đất gò, đất phù sa, đất feralit</w:t>
      </w:r>
    </w:p>
    <w:p w:rsidR="00D4708A" w:rsidRPr="00D4708A" w:rsidRDefault="00D4708A" w:rsidP="00D4708A">
      <w:pPr>
        <w:pStyle w:val="ListParagraph"/>
        <w:numPr>
          <w:ilvl w:val="0"/>
          <w:numId w:val="14"/>
        </w:numPr>
        <w:spacing w:before="0" w:after="0" w:line="240" w:lineRule="auto"/>
        <w:ind w:left="360"/>
        <w:jc w:val="both"/>
        <w:rPr>
          <w:rFonts w:cs="Times New Roman"/>
        </w:rPr>
      </w:pPr>
      <w:r w:rsidRPr="00D4708A">
        <w:rPr>
          <w:rFonts w:cs="Times New Roman"/>
        </w:rPr>
        <w:t>Đất xám bạc màu, đất phù sa, đất feralit</w:t>
      </w:r>
    </w:p>
    <w:p w:rsidR="00D4708A" w:rsidRPr="00D4708A" w:rsidRDefault="00D4708A" w:rsidP="00D4708A">
      <w:pPr>
        <w:pStyle w:val="ListParagraph"/>
        <w:numPr>
          <w:ilvl w:val="0"/>
          <w:numId w:val="14"/>
        </w:numPr>
        <w:spacing w:before="0" w:after="0" w:line="240" w:lineRule="auto"/>
        <w:ind w:left="360"/>
        <w:jc w:val="both"/>
        <w:rPr>
          <w:rFonts w:cs="Times New Roman"/>
        </w:rPr>
      </w:pPr>
      <w:r w:rsidRPr="00D4708A">
        <w:rPr>
          <w:rFonts w:cs="Times New Roman"/>
        </w:rPr>
        <w:t>Đất gò, đất cát, đất xám bạc màu, đất phù sa, đất feralit</w:t>
      </w:r>
    </w:p>
    <w:p w:rsidR="00D4708A" w:rsidRPr="00D4708A" w:rsidRDefault="00D4708A" w:rsidP="00D4708A">
      <w:pPr>
        <w:spacing w:line="240" w:lineRule="auto"/>
        <w:jc w:val="both"/>
        <w:rPr>
          <w:rFonts w:cs="Times New Roman"/>
          <w:b/>
        </w:rPr>
      </w:pPr>
      <w:r w:rsidRPr="00D4708A">
        <w:rPr>
          <w:rFonts w:cs="Times New Roman"/>
          <w:b/>
        </w:rPr>
        <w:t>Câu 3. Cây xoài có khả năng chịu hạn nhờ các rễ hút tập trung phân bố:</w:t>
      </w:r>
    </w:p>
    <w:p w:rsidR="00D4708A" w:rsidRPr="00D4708A" w:rsidRDefault="00D4708A" w:rsidP="00D4708A">
      <w:pPr>
        <w:pStyle w:val="ListParagraph"/>
        <w:numPr>
          <w:ilvl w:val="0"/>
          <w:numId w:val="15"/>
        </w:numPr>
        <w:spacing w:before="0" w:after="0" w:line="240" w:lineRule="auto"/>
        <w:ind w:left="360"/>
        <w:jc w:val="both"/>
        <w:rPr>
          <w:rFonts w:cs="Times New Roman"/>
        </w:rPr>
      </w:pPr>
      <w:r w:rsidRPr="00D4708A">
        <w:rPr>
          <w:rFonts w:cs="Times New Roman"/>
        </w:rPr>
        <w:t>Gần gốc 0,5m, ở tầng đất 2m</w:t>
      </w:r>
      <w:r w:rsidRPr="00D4708A">
        <w:rPr>
          <w:rFonts w:cs="Times New Roman"/>
        </w:rPr>
        <w:tab/>
      </w:r>
      <w:r w:rsidRPr="00D4708A">
        <w:rPr>
          <w:rFonts w:cs="Times New Roman"/>
        </w:rPr>
        <w:tab/>
      </w:r>
      <w:r w:rsidRPr="00D4708A">
        <w:rPr>
          <w:rFonts w:cs="Times New Roman"/>
        </w:rPr>
        <w:tab/>
        <w:t>c. Cách gốc 2m, ở tầng đất 1,2m</w:t>
      </w:r>
    </w:p>
    <w:p w:rsidR="00D4708A" w:rsidRPr="00D4708A" w:rsidRDefault="00D4708A" w:rsidP="00D4708A">
      <w:pPr>
        <w:pStyle w:val="ListParagraph"/>
        <w:numPr>
          <w:ilvl w:val="0"/>
          <w:numId w:val="15"/>
        </w:numPr>
        <w:spacing w:before="0" w:after="0" w:line="240" w:lineRule="auto"/>
        <w:ind w:left="360"/>
        <w:jc w:val="both"/>
        <w:rPr>
          <w:rFonts w:cs="Times New Roman"/>
        </w:rPr>
      </w:pPr>
      <w:r w:rsidRPr="00D4708A">
        <w:rPr>
          <w:rFonts w:cs="Times New Roman"/>
        </w:rPr>
        <w:t>Cách gốc 1m, ở tầng đất 3,5m</w:t>
      </w:r>
      <w:r w:rsidRPr="00D4708A">
        <w:rPr>
          <w:rFonts w:cs="Times New Roman"/>
        </w:rPr>
        <w:tab/>
      </w:r>
      <w:r w:rsidRPr="00D4708A">
        <w:rPr>
          <w:rFonts w:cs="Times New Roman"/>
        </w:rPr>
        <w:tab/>
      </w:r>
      <w:r w:rsidRPr="00D4708A">
        <w:rPr>
          <w:rFonts w:cs="Times New Roman"/>
        </w:rPr>
        <w:tab/>
        <w:t>d. Cách gốc 1m, ở tầng đất 3m</w:t>
      </w:r>
    </w:p>
    <w:p w:rsidR="00D4708A" w:rsidRPr="00D4708A" w:rsidRDefault="00D4708A" w:rsidP="00D4708A">
      <w:pPr>
        <w:spacing w:line="240" w:lineRule="auto"/>
        <w:jc w:val="both"/>
        <w:rPr>
          <w:rFonts w:cs="Times New Roman"/>
          <w:b/>
        </w:rPr>
      </w:pPr>
      <w:r w:rsidRPr="00D4708A">
        <w:rPr>
          <w:rFonts w:cs="Times New Roman"/>
          <w:b/>
        </w:rPr>
        <w:t>Câu 4. Trong kỹ thuật trồng cây xoài, đối với vùng đất thấp có mép trên bầu cây so với mặt đất là:</w:t>
      </w:r>
    </w:p>
    <w:p w:rsidR="00D4708A" w:rsidRPr="00D4708A" w:rsidRDefault="00D4708A" w:rsidP="00D4708A">
      <w:pPr>
        <w:pStyle w:val="ListParagraph"/>
        <w:numPr>
          <w:ilvl w:val="0"/>
          <w:numId w:val="16"/>
        </w:numPr>
        <w:spacing w:before="0" w:after="0" w:line="240" w:lineRule="auto"/>
        <w:ind w:left="360"/>
        <w:jc w:val="both"/>
        <w:rPr>
          <w:rFonts w:cs="Times New Roman"/>
        </w:rPr>
      </w:pPr>
      <w:r w:rsidRPr="00D4708A">
        <w:rPr>
          <w:rFonts w:cs="Times New Roman"/>
        </w:rPr>
        <w:t>Thấp hơn mặt đất từ 0,5m – 0,6m</w:t>
      </w:r>
      <w:r w:rsidRPr="00D4708A">
        <w:rPr>
          <w:rFonts w:cs="Times New Roman"/>
        </w:rPr>
        <w:tab/>
      </w:r>
      <w:r w:rsidRPr="00D4708A">
        <w:rPr>
          <w:rFonts w:cs="Times New Roman"/>
        </w:rPr>
        <w:tab/>
      </w:r>
      <w:r w:rsidRPr="00D4708A">
        <w:rPr>
          <w:rFonts w:cs="Times New Roman"/>
        </w:rPr>
        <w:tab/>
        <w:t>c. Cao hơn mặt đất từ 5cm – 6cm</w:t>
      </w:r>
    </w:p>
    <w:p w:rsidR="00D4708A" w:rsidRPr="00D4708A" w:rsidRDefault="00D4708A" w:rsidP="00D4708A">
      <w:pPr>
        <w:pStyle w:val="ListParagraph"/>
        <w:numPr>
          <w:ilvl w:val="0"/>
          <w:numId w:val="16"/>
        </w:numPr>
        <w:spacing w:before="0" w:after="0" w:line="240" w:lineRule="auto"/>
        <w:ind w:left="360"/>
        <w:jc w:val="both"/>
        <w:rPr>
          <w:rFonts w:cs="Times New Roman"/>
        </w:rPr>
      </w:pPr>
      <w:r w:rsidRPr="00D4708A">
        <w:rPr>
          <w:rFonts w:cs="Times New Roman"/>
        </w:rPr>
        <w:t>Cao hơn mặt đất từ 0,5m – 0,6m</w:t>
      </w:r>
      <w:r w:rsidRPr="00D4708A">
        <w:rPr>
          <w:rFonts w:cs="Times New Roman"/>
        </w:rPr>
        <w:tab/>
      </w:r>
      <w:r w:rsidRPr="00D4708A">
        <w:rPr>
          <w:rFonts w:cs="Times New Roman"/>
        </w:rPr>
        <w:tab/>
      </w:r>
      <w:r w:rsidRPr="00D4708A">
        <w:rPr>
          <w:rFonts w:cs="Times New Roman"/>
        </w:rPr>
        <w:tab/>
        <w:t>d. Bằng với mặt đất.</w:t>
      </w:r>
    </w:p>
    <w:p w:rsidR="00D4708A" w:rsidRPr="00D4708A" w:rsidRDefault="00D4708A" w:rsidP="00D4708A">
      <w:pPr>
        <w:spacing w:line="240" w:lineRule="auto"/>
        <w:jc w:val="both"/>
        <w:rPr>
          <w:rFonts w:cs="Times New Roman"/>
          <w:b/>
        </w:rPr>
      </w:pPr>
      <w:r w:rsidRPr="00D4708A">
        <w:rPr>
          <w:rFonts w:cs="Times New Roman"/>
          <w:b/>
        </w:rPr>
        <w:t>Câu 5. Trong kỹ thuật trồng cây xoài, đối với thời vụ trong miền Nam:</w:t>
      </w:r>
    </w:p>
    <w:p w:rsidR="00D4708A" w:rsidRPr="00D4708A" w:rsidRDefault="00D4708A" w:rsidP="00D4708A">
      <w:pPr>
        <w:pStyle w:val="ListParagraph"/>
        <w:numPr>
          <w:ilvl w:val="0"/>
          <w:numId w:val="17"/>
        </w:numPr>
        <w:spacing w:before="0" w:after="0" w:line="240" w:lineRule="auto"/>
        <w:ind w:left="360"/>
        <w:jc w:val="both"/>
        <w:rPr>
          <w:rFonts w:cs="Times New Roman"/>
        </w:rPr>
      </w:pPr>
      <w:r w:rsidRPr="00D4708A">
        <w:rPr>
          <w:rFonts w:cs="Times New Roman"/>
        </w:rPr>
        <w:t>Trồng vào mùa hè có nhiều nắng</w:t>
      </w:r>
      <w:r w:rsidRPr="00D4708A">
        <w:rPr>
          <w:rFonts w:cs="Times New Roman"/>
        </w:rPr>
        <w:tab/>
      </w:r>
      <w:r w:rsidRPr="00D4708A">
        <w:rPr>
          <w:rFonts w:cs="Times New Roman"/>
        </w:rPr>
        <w:tab/>
      </w:r>
      <w:r w:rsidRPr="00D4708A">
        <w:rPr>
          <w:rFonts w:cs="Times New Roman"/>
        </w:rPr>
        <w:tab/>
        <w:t>c. Trồng vào đầu đông có nhiều ánh sáng</w:t>
      </w:r>
    </w:p>
    <w:p w:rsidR="00D4708A" w:rsidRPr="00D4708A" w:rsidRDefault="00D4708A" w:rsidP="00D4708A">
      <w:pPr>
        <w:pStyle w:val="ListParagraph"/>
        <w:numPr>
          <w:ilvl w:val="0"/>
          <w:numId w:val="17"/>
        </w:numPr>
        <w:spacing w:before="0" w:after="0" w:line="240" w:lineRule="auto"/>
        <w:ind w:left="360"/>
        <w:jc w:val="both"/>
        <w:rPr>
          <w:rFonts w:cs="Times New Roman"/>
        </w:rPr>
      </w:pPr>
      <w:r w:rsidRPr="00D4708A">
        <w:rPr>
          <w:rFonts w:cs="Times New Roman"/>
        </w:rPr>
        <w:t>Trồng vào mùa xuân (tháng 2 – 3)</w:t>
      </w:r>
      <w:r w:rsidRPr="00D4708A">
        <w:rPr>
          <w:rFonts w:cs="Times New Roman"/>
        </w:rPr>
        <w:tab/>
      </w:r>
      <w:r w:rsidRPr="00D4708A">
        <w:rPr>
          <w:rFonts w:cs="Times New Roman"/>
        </w:rPr>
        <w:tab/>
      </w:r>
      <w:r w:rsidRPr="00D4708A">
        <w:rPr>
          <w:rFonts w:cs="Times New Roman"/>
        </w:rPr>
        <w:tab/>
        <w:t>d. Trồng vào đầu mùa mưa (tháng 4 – 5)</w:t>
      </w:r>
    </w:p>
    <w:p w:rsidR="00D4708A" w:rsidRPr="00D4708A" w:rsidRDefault="00D4708A" w:rsidP="00D4708A">
      <w:pPr>
        <w:spacing w:line="240" w:lineRule="auto"/>
        <w:jc w:val="both"/>
        <w:rPr>
          <w:rFonts w:cs="Times New Roman"/>
          <w:b/>
        </w:rPr>
      </w:pPr>
      <w:r w:rsidRPr="00D4708A">
        <w:rPr>
          <w:rFonts w:cs="Times New Roman"/>
          <w:b/>
        </w:rPr>
        <w:t>Câu 6. Trong kỹ thuật trồng cây xoài, việc bón phân chuồng hoai mục và phân lân:</w:t>
      </w:r>
    </w:p>
    <w:p w:rsidR="00D4708A" w:rsidRPr="00D4708A" w:rsidRDefault="00D4708A" w:rsidP="00D4708A">
      <w:pPr>
        <w:pStyle w:val="ListParagraph"/>
        <w:numPr>
          <w:ilvl w:val="0"/>
          <w:numId w:val="18"/>
        </w:numPr>
        <w:spacing w:before="0" w:after="0" w:line="240" w:lineRule="auto"/>
        <w:ind w:left="360"/>
        <w:jc w:val="both"/>
        <w:rPr>
          <w:rFonts w:cs="Times New Roman"/>
        </w:rPr>
      </w:pPr>
      <w:r w:rsidRPr="00D4708A">
        <w:rPr>
          <w:rFonts w:cs="Times New Roman"/>
        </w:rPr>
        <w:t>Đào rãnh theo hình chiếu của tán, rộng từ 20 – 30cm, sâu 10cm</w:t>
      </w:r>
    </w:p>
    <w:p w:rsidR="00D4708A" w:rsidRPr="00D4708A" w:rsidRDefault="00D4708A" w:rsidP="00D4708A">
      <w:pPr>
        <w:pStyle w:val="ListParagraph"/>
        <w:numPr>
          <w:ilvl w:val="0"/>
          <w:numId w:val="18"/>
        </w:numPr>
        <w:spacing w:before="0" w:after="0" w:line="240" w:lineRule="auto"/>
        <w:ind w:left="360"/>
        <w:jc w:val="both"/>
        <w:rPr>
          <w:rFonts w:cs="Times New Roman"/>
        </w:rPr>
      </w:pPr>
      <w:r w:rsidRPr="00D4708A">
        <w:rPr>
          <w:rFonts w:cs="Times New Roman"/>
        </w:rPr>
        <w:t>Rãi đều trên các rãnh</w:t>
      </w:r>
    </w:p>
    <w:p w:rsidR="00D4708A" w:rsidRPr="00D4708A" w:rsidRDefault="00D4708A" w:rsidP="00D4708A">
      <w:pPr>
        <w:pStyle w:val="ListParagraph"/>
        <w:numPr>
          <w:ilvl w:val="0"/>
          <w:numId w:val="18"/>
        </w:numPr>
        <w:spacing w:before="0" w:after="0" w:line="240" w:lineRule="auto"/>
        <w:ind w:left="360"/>
        <w:jc w:val="both"/>
        <w:rPr>
          <w:rFonts w:cs="Times New Roman"/>
        </w:rPr>
      </w:pPr>
      <w:r w:rsidRPr="00D4708A">
        <w:rPr>
          <w:rFonts w:cs="Times New Roman"/>
        </w:rPr>
        <w:t>Đào rãnh gần gốc cây, rộng từ 10 – 20cm, sâu 30cm</w:t>
      </w:r>
    </w:p>
    <w:p w:rsidR="00D4708A" w:rsidRPr="00D4708A" w:rsidRDefault="00D4708A" w:rsidP="00D4708A">
      <w:pPr>
        <w:pStyle w:val="ListParagraph"/>
        <w:numPr>
          <w:ilvl w:val="0"/>
          <w:numId w:val="18"/>
        </w:numPr>
        <w:tabs>
          <w:tab w:val="left" w:pos="360"/>
        </w:tabs>
        <w:spacing w:before="0" w:after="0" w:line="240" w:lineRule="auto"/>
        <w:ind w:left="360"/>
        <w:jc w:val="both"/>
        <w:rPr>
          <w:rFonts w:cs="Times New Roman"/>
        </w:rPr>
      </w:pPr>
      <w:r w:rsidRPr="00D4708A">
        <w:rPr>
          <w:rFonts w:cs="Times New Roman"/>
        </w:rPr>
        <w:t>Rãi đều trên mặt đất</w:t>
      </w:r>
    </w:p>
    <w:p w:rsidR="00D4708A" w:rsidRPr="00D4708A" w:rsidRDefault="00D4708A" w:rsidP="00D4708A">
      <w:pPr>
        <w:spacing w:line="240" w:lineRule="auto"/>
        <w:jc w:val="both"/>
        <w:rPr>
          <w:rFonts w:cs="Times New Roman"/>
          <w:b/>
        </w:rPr>
      </w:pPr>
      <w:r w:rsidRPr="00D4708A">
        <w:rPr>
          <w:rFonts w:cs="Times New Roman"/>
          <w:b/>
        </w:rPr>
        <w:t>Câu 7. Cây xoài có tỷ lệ đậu quả sẽ thấp là do:</w:t>
      </w:r>
    </w:p>
    <w:p w:rsidR="00D4708A" w:rsidRPr="00D4708A" w:rsidRDefault="00D4708A" w:rsidP="00D4708A">
      <w:pPr>
        <w:pStyle w:val="ListParagraph"/>
        <w:numPr>
          <w:ilvl w:val="0"/>
          <w:numId w:val="19"/>
        </w:numPr>
        <w:spacing w:before="0" w:after="0" w:line="240" w:lineRule="auto"/>
        <w:ind w:left="360"/>
        <w:jc w:val="both"/>
        <w:rPr>
          <w:rFonts w:cs="Times New Roman"/>
        </w:rPr>
      </w:pPr>
      <w:r w:rsidRPr="00D4708A">
        <w:rPr>
          <w:rFonts w:cs="Times New Roman"/>
        </w:rPr>
        <w:t>Trong thời kỳ ra hoa có ánh sáng nhiều và nhiệt độ = 40</w:t>
      </w:r>
      <w:r w:rsidRPr="00D4708A">
        <w:rPr>
          <w:rFonts w:cs="Times New Roman"/>
          <w:vertAlign w:val="superscript"/>
        </w:rPr>
        <w:t>0</w:t>
      </w:r>
      <w:r w:rsidRPr="00D4708A">
        <w:rPr>
          <w:rFonts w:cs="Times New Roman"/>
        </w:rPr>
        <w:t>C</w:t>
      </w:r>
    </w:p>
    <w:p w:rsidR="00D4708A" w:rsidRPr="00D4708A" w:rsidRDefault="00D4708A" w:rsidP="00D4708A">
      <w:pPr>
        <w:pStyle w:val="ListParagraph"/>
        <w:numPr>
          <w:ilvl w:val="0"/>
          <w:numId w:val="19"/>
        </w:numPr>
        <w:spacing w:before="0" w:after="0" w:line="240" w:lineRule="auto"/>
        <w:ind w:left="360"/>
        <w:jc w:val="both"/>
        <w:rPr>
          <w:rFonts w:cs="Times New Roman"/>
        </w:rPr>
      </w:pPr>
      <w:r w:rsidRPr="00D4708A">
        <w:rPr>
          <w:rFonts w:cs="Times New Roman"/>
        </w:rPr>
        <w:t>Trong thời kỳ ra hoa gặp nhiệt độ 24 – 26</w:t>
      </w:r>
      <w:r w:rsidRPr="00D4708A">
        <w:rPr>
          <w:rFonts w:cs="Times New Roman"/>
          <w:vertAlign w:val="superscript"/>
        </w:rPr>
        <w:t>0</w:t>
      </w:r>
      <w:r w:rsidRPr="00D4708A">
        <w:rPr>
          <w:rFonts w:cs="Times New Roman"/>
        </w:rPr>
        <w:t>C</w:t>
      </w:r>
    </w:p>
    <w:p w:rsidR="00D4708A" w:rsidRPr="00D4708A" w:rsidRDefault="00D4708A" w:rsidP="00D4708A">
      <w:pPr>
        <w:pStyle w:val="ListParagraph"/>
        <w:numPr>
          <w:ilvl w:val="0"/>
          <w:numId w:val="19"/>
        </w:numPr>
        <w:spacing w:before="0" w:after="0" w:line="240" w:lineRule="auto"/>
        <w:ind w:left="360"/>
        <w:jc w:val="both"/>
        <w:rPr>
          <w:rFonts w:cs="Times New Roman"/>
        </w:rPr>
      </w:pPr>
      <w:r w:rsidRPr="00D4708A">
        <w:rPr>
          <w:rFonts w:cs="Times New Roman"/>
        </w:rPr>
        <w:t>Trong thời kỳ ra hoa gặp nhiệt độ thấp, mưa bão, độ ẩm không khí cao</w:t>
      </w:r>
    </w:p>
    <w:p w:rsidR="00D4708A" w:rsidRPr="00D4708A" w:rsidRDefault="00D4708A" w:rsidP="00D4708A">
      <w:pPr>
        <w:pStyle w:val="ListParagraph"/>
        <w:numPr>
          <w:ilvl w:val="0"/>
          <w:numId w:val="19"/>
        </w:numPr>
        <w:spacing w:before="0" w:after="0" w:line="240" w:lineRule="auto"/>
        <w:ind w:left="360"/>
        <w:jc w:val="both"/>
        <w:rPr>
          <w:rFonts w:cs="Times New Roman"/>
        </w:rPr>
      </w:pPr>
      <w:r w:rsidRPr="00D4708A">
        <w:rPr>
          <w:rFonts w:cs="Times New Roman"/>
        </w:rPr>
        <w:t>Trong thời kỳ ra hoa gặp mưa nhẹ.</w:t>
      </w:r>
    </w:p>
    <w:p w:rsidR="00D4708A" w:rsidRPr="00D4708A" w:rsidRDefault="00D4708A" w:rsidP="00D4708A">
      <w:pPr>
        <w:spacing w:line="240" w:lineRule="auto"/>
        <w:jc w:val="both"/>
        <w:rPr>
          <w:rFonts w:cs="Times New Roman"/>
          <w:b/>
        </w:rPr>
      </w:pPr>
      <w:r w:rsidRPr="00D4708A">
        <w:rPr>
          <w:rFonts w:cs="Times New Roman"/>
          <w:b/>
        </w:rPr>
        <w:t>Câu 8. Trong kỹ thuật trồng cây xoài, đối với vùng đất cao có mép trên bầu cây so với mặt đất là:</w:t>
      </w:r>
    </w:p>
    <w:p w:rsidR="00D4708A" w:rsidRPr="00D4708A" w:rsidRDefault="00D4708A" w:rsidP="00D4708A">
      <w:pPr>
        <w:pStyle w:val="ListParagraph"/>
        <w:numPr>
          <w:ilvl w:val="0"/>
          <w:numId w:val="20"/>
        </w:numPr>
        <w:spacing w:before="0" w:after="0" w:line="240" w:lineRule="auto"/>
        <w:ind w:left="360"/>
        <w:jc w:val="both"/>
        <w:rPr>
          <w:rFonts w:cs="Times New Roman"/>
        </w:rPr>
      </w:pPr>
      <w:r w:rsidRPr="00D4708A">
        <w:rPr>
          <w:rFonts w:cs="Times New Roman"/>
        </w:rPr>
        <w:t>Cao hơn mặt đất từ 0,5m – 0,6m</w:t>
      </w:r>
      <w:r w:rsidRPr="00D4708A">
        <w:rPr>
          <w:rFonts w:cs="Times New Roman"/>
        </w:rPr>
        <w:tab/>
      </w:r>
      <w:r w:rsidRPr="00D4708A">
        <w:rPr>
          <w:rFonts w:cs="Times New Roman"/>
        </w:rPr>
        <w:tab/>
      </w:r>
      <w:r w:rsidRPr="00D4708A">
        <w:rPr>
          <w:rFonts w:cs="Times New Roman"/>
        </w:rPr>
        <w:tab/>
        <w:t>c. Bằng với mặt đất</w:t>
      </w:r>
    </w:p>
    <w:p w:rsidR="00D4708A" w:rsidRPr="00D4708A" w:rsidRDefault="00D4708A" w:rsidP="00D4708A">
      <w:pPr>
        <w:pStyle w:val="ListParagraph"/>
        <w:numPr>
          <w:ilvl w:val="0"/>
          <w:numId w:val="20"/>
        </w:numPr>
        <w:spacing w:before="0" w:after="0" w:line="240" w:lineRule="auto"/>
        <w:ind w:left="360"/>
        <w:jc w:val="both"/>
        <w:rPr>
          <w:rFonts w:cs="Times New Roman"/>
        </w:rPr>
      </w:pPr>
      <w:r w:rsidRPr="00D4708A">
        <w:rPr>
          <w:rFonts w:cs="Times New Roman"/>
        </w:rPr>
        <w:t>Cao hơn mặt đất từ 5cm – 6cm</w:t>
      </w:r>
      <w:r w:rsidRPr="00D4708A">
        <w:rPr>
          <w:rFonts w:cs="Times New Roman"/>
        </w:rPr>
        <w:tab/>
      </w:r>
      <w:r w:rsidRPr="00D4708A">
        <w:rPr>
          <w:rFonts w:cs="Times New Roman"/>
        </w:rPr>
        <w:tab/>
      </w:r>
      <w:r w:rsidRPr="00D4708A">
        <w:rPr>
          <w:rFonts w:cs="Times New Roman"/>
        </w:rPr>
        <w:tab/>
      </w:r>
      <w:r>
        <w:rPr>
          <w:rFonts w:cs="Times New Roman"/>
        </w:rPr>
        <w:tab/>
      </w:r>
      <w:r w:rsidRPr="00D4708A">
        <w:rPr>
          <w:rFonts w:cs="Times New Roman"/>
        </w:rPr>
        <w:t>d. Thấp hơn mặt đất từ 0,5m – 0,6m</w:t>
      </w:r>
    </w:p>
    <w:p w:rsidR="00D4708A" w:rsidRDefault="00D4708A" w:rsidP="00D4708A">
      <w:pPr>
        <w:pStyle w:val="ListParagraph"/>
      </w:pPr>
    </w:p>
    <w:sectPr w:rsidR="00D4708A" w:rsidSect="00D4708A">
      <w:pgSz w:w="12240" w:h="15840"/>
      <w:pgMar w:top="993" w:right="1041"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6F5"/>
    <w:multiLevelType w:val="hybridMultilevel"/>
    <w:tmpl w:val="A39AC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C6D02"/>
    <w:multiLevelType w:val="multilevel"/>
    <w:tmpl w:val="089C6D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9F4323"/>
    <w:multiLevelType w:val="multilevel"/>
    <w:tmpl w:val="0D9F432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7B2C7E"/>
    <w:multiLevelType w:val="hybridMultilevel"/>
    <w:tmpl w:val="395E2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E7FEC"/>
    <w:multiLevelType w:val="hybridMultilevel"/>
    <w:tmpl w:val="0DFE1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C5E73"/>
    <w:multiLevelType w:val="multilevel"/>
    <w:tmpl w:val="1B4C5E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FB149E"/>
    <w:multiLevelType w:val="multilevel"/>
    <w:tmpl w:val="1BFB1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C96899"/>
    <w:multiLevelType w:val="multilevel"/>
    <w:tmpl w:val="37C968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931AC8"/>
    <w:multiLevelType w:val="hybridMultilevel"/>
    <w:tmpl w:val="A9164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F558C"/>
    <w:multiLevelType w:val="multilevel"/>
    <w:tmpl w:val="3D3F558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80B17F9"/>
    <w:multiLevelType w:val="hybridMultilevel"/>
    <w:tmpl w:val="C3786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A602D"/>
    <w:multiLevelType w:val="multilevel"/>
    <w:tmpl w:val="4A8A6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B45F6F"/>
    <w:multiLevelType w:val="hybridMultilevel"/>
    <w:tmpl w:val="E2C077A0"/>
    <w:lvl w:ilvl="0" w:tplc="0B366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6723B3"/>
    <w:multiLevelType w:val="hybridMultilevel"/>
    <w:tmpl w:val="F1281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A7491"/>
    <w:multiLevelType w:val="multilevel"/>
    <w:tmpl w:val="5B8A74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62260552"/>
    <w:multiLevelType w:val="hybridMultilevel"/>
    <w:tmpl w:val="AA0E5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904CD"/>
    <w:multiLevelType w:val="hybridMultilevel"/>
    <w:tmpl w:val="290C1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1353D0"/>
    <w:multiLevelType w:val="multilevel"/>
    <w:tmpl w:val="651353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F26608"/>
    <w:multiLevelType w:val="multilevel"/>
    <w:tmpl w:val="68F266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401206B"/>
    <w:multiLevelType w:val="multilevel"/>
    <w:tmpl w:val="740120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
  </w:num>
  <w:num w:numId="3">
    <w:abstractNumId w:val="1"/>
  </w:num>
  <w:num w:numId="4">
    <w:abstractNumId w:val="18"/>
  </w:num>
  <w:num w:numId="5">
    <w:abstractNumId w:val="6"/>
  </w:num>
  <w:num w:numId="6">
    <w:abstractNumId w:val="7"/>
  </w:num>
  <w:num w:numId="7">
    <w:abstractNumId w:val="20"/>
  </w:num>
  <w:num w:numId="8">
    <w:abstractNumId w:val="9"/>
  </w:num>
  <w:num w:numId="9">
    <w:abstractNumId w:val="14"/>
  </w:num>
  <w:num w:numId="10">
    <w:abstractNumId w:val="19"/>
  </w:num>
  <w:num w:numId="11">
    <w:abstractNumId w:val="5"/>
  </w:num>
  <w:num w:numId="12">
    <w:abstractNumId w:val="11"/>
  </w:num>
  <w:num w:numId="13">
    <w:abstractNumId w:val="16"/>
  </w:num>
  <w:num w:numId="14">
    <w:abstractNumId w:val="4"/>
  </w:num>
  <w:num w:numId="15">
    <w:abstractNumId w:val="13"/>
  </w:num>
  <w:num w:numId="16">
    <w:abstractNumId w:val="17"/>
  </w:num>
  <w:num w:numId="17">
    <w:abstractNumId w:val="10"/>
  </w:num>
  <w:num w:numId="18">
    <w:abstractNumId w:val="8"/>
  </w:num>
  <w:num w:numId="19">
    <w:abstractNumId w:val="0"/>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8A"/>
    <w:rsid w:val="0057044F"/>
    <w:rsid w:val="00A765F8"/>
    <w:rsid w:val="00D4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8A"/>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4708A"/>
    <w:pPr>
      <w:ind w:left="720"/>
      <w:contextualSpacing/>
    </w:pPr>
  </w:style>
  <w:style w:type="paragraph" w:styleId="ListParagraph">
    <w:name w:val="List Paragraph"/>
    <w:basedOn w:val="Normal"/>
    <w:uiPriority w:val="34"/>
    <w:qFormat/>
    <w:rsid w:val="00D47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8A"/>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4708A"/>
    <w:pPr>
      <w:ind w:left="720"/>
      <w:contextualSpacing/>
    </w:pPr>
  </w:style>
  <w:style w:type="paragraph" w:styleId="ListParagraph">
    <w:name w:val="List Paragraph"/>
    <w:basedOn w:val="Normal"/>
    <w:uiPriority w:val="34"/>
    <w:qFormat/>
    <w:rsid w:val="00D4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2020-04-02T12:29:00Z</dcterms:created>
  <dcterms:modified xsi:type="dcterms:W3CDTF">2020-04-03T15:06:00Z</dcterms:modified>
</cp:coreProperties>
</file>